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5A4" w14:textId="77777777" w:rsidR="000E4A6C" w:rsidRDefault="000E4A6C" w:rsidP="000E4A6C">
      <w:pPr>
        <w:spacing w:after="0" w:line="36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14:paraId="4BC66673" w14:textId="6C7C30E2" w:rsidR="000E4A6C" w:rsidRDefault="000E4A6C" w:rsidP="000E4A6C">
      <w:pPr>
        <w:spacing w:after="0" w:line="360" w:lineRule="auto"/>
        <w:ind w:right="284"/>
        <w:jc w:val="right"/>
        <w:rPr>
          <w:rFonts w:cs="Arial"/>
          <w:smallCaps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A2A19">
        <w:rPr>
          <w:rFonts w:ascii="Arial" w:hAnsi="Arial" w:cs="Arial"/>
          <w:noProof/>
          <w:sz w:val="24"/>
          <w:szCs w:val="24"/>
        </w:rPr>
        <w:t>9 de abril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3F81707E" w14:textId="77777777" w:rsidR="000E4A6C" w:rsidRDefault="000E4A6C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16523C04" w14:textId="63C57859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170B7B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170B7B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6BD52BF5" w14:textId="77777777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6C045348" w14:textId="77777777" w:rsidR="00170B7B" w:rsidRPr="00170B7B" w:rsidRDefault="00170B7B" w:rsidP="00170B7B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170B7B">
        <w:rPr>
          <w:rFonts w:ascii="Arial" w:eastAsia="TimesNewRomanPSMT" w:hAnsi="Arial" w:cs="Arial"/>
          <w:b/>
        </w:rPr>
        <w:t>-  Assunto:</w:t>
      </w:r>
      <w:r w:rsidRPr="00170B7B">
        <w:rPr>
          <w:rFonts w:ascii="Arial" w:eastAsia="Calibri" w:hAnsi="Arial" w:cs="Arial"/>
        </w:rPr>
        <w:t xml:space="preserve"> </w:t>
      </w:r>
      <w:r w:rsidRPr="00170B7B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170B7B">
        <w:rPr>
          <w:rFonts w:ascii="Arial" w:eastAsia="Calibri" w:hAnsi="Arial" w:cs="Arial"/>
          <w:b/>
          <w:bCs/>
        </w:rPr>
        <w:t xml:space="preserve"> </w:t>
      </w:r>
    </w:p>
    <w:p w14:paraId="7CFBE5F7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  <w:r w:rsidRPr="00170B7B">
        <w:rPr>
          <w:rFonts w:ascii="Arial" w:eastAsia="Calibri" w:hAnsi="Arial" w:cs="Arial"/>
          <w:b/>
          <w:bCs/>
        </w:rPr>
        <w:t xml:space="preserve">- Referente: </w:t>
      </w:r>
      <w:r w:rsidRPr="00170B7B">
        <w:rPr>
          <w:rFonts w:ascii="Arial" w:eastAsia="Calibri" w:hAnsi="Arial" w:cs="Arial"/>
        </w:rPr>
        <w:t>Bens Imóveis</w:t>
      </w:r>
    </w:p>
    <w:p w14:paraId="66B23BD3" w14:textId="0119CBB0" w:rsidR="00170B7B" w:rsidRPr="000E4A6C" w:rsidRDefault="00170B7B" w:rsidP="00170B7B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170B7B">
        <w:rPr>
          <w:rFonts w:ascii="Arial" w:eastAsia="Calibri" w:hAnsi="Arial" w:cs="Arial"/>
          <w:b/>
          <w:bCs/>
        </w:rPr>
        <w:t xml:space="preserve">- Fundamento Legal: </w:t>
      </w:r>
      <w:r w:rsidR="000E4A6C" w:rsidRPr="000E4A6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EADFAAC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</w:p>
    <w:p w14:paraId="53767D56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3B338D1" w14:textId="77777777" w:rsid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170B7B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823FCA1" w14:textId="77777777" w:rsidR="000E4A6C" w:rsidRPr="00170B7B" w:rsidRDefault="000E4A6C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0D9764F9" w14:textId="77777777" w:rsidR="00170B7B" w:rsidRP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4095D08" w14:textId="1E8966BF" w:rsidR="00170B7B" w:rsidRPr="000E4A6C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170B7B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Rua Itapeva, nº 202, Conj. 34, Bela Vista, São Paulo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-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SP,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170B7B">
        <w:rPr>
          <w:rFonts w:ascii="Arial" w:eastAsia="Calibri" w:hAnsi="Arial" w:cs="Arial"/>
          <w:sz w:val="24"/>
          <w:szCs w:val="24"/>
        </w:rPr>
        <w:t>CNPJ/MF n˚. 19.324.171/0001-02),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 xml:space="preserve"> atual gestor </w:t>
      </w:r>
      <w:r w:rsidRPr="000E4A6C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70B7B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170B7B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170B7B">
        <w:rPr>
          <w:rFonts w:ascii="Arial" w:eastAsia="Calibri" w:hAnsi="Arial" w:cs="Arial"/>
          <w:sz w:val="24"/>
          <w:szCs w:val="24"/>
        </w:rPr>
        <w:t>das Organizações Sociais (</w:t>
      </w:r>
      <w:r w:rsidRPr="00170B7B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170B7B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FORMOSA), registro de matrícula 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Nº 43.641</w:t>
      </w:r>
      <w:r w:rsidR="00761025" w:rsidRPr="000E4A6C">
        <w:rPr>
          <w:rFonts w:ascii="Arial" w:eastAsia="Calibri" w:hAnsi="Arial" w:cs="Arial"/>
          <w:sz w:val="24"/>
          <w:szCs w:val="24"/>
          <w:u w:val="words"/>
        </w:rPr>
        <w:t>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  <w:r w:rsidRPr="000E4A6C">
        <w:rPr>
          <w:rFonts w:ascii="Arial" w:eastAsia="Calibri" w:hAnsi="Arial" w:cs="Arial"/>
          <w:sz w:val="24"/>
          <w:szCs w:val="24"/>
          <w:u w:val="words"/>
        </w:rPr>
        <w:t>onde funciona a Policlínica Estadual da Região do Entorno- Unidade Formosa, localizada na Avenida Oeste- Quadras 04, 05 e 09 – Jardim Oliveira - Formosa - GO.,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até o presente momento,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não houve cessão de outros bens imóveis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.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</w:p>
    <w:p w14:paraId="7642B4B3" w14:textId="77777777" w:rsidR="00170B7B" w:rsidRPr="000E4A6C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781B2B17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4550F922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4E7256DB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137AF0AB" w14:textId="77777777" w:rsidR="00170B7B" w:rsidRPr="00170B7B" w:rsidRDefault="00170B7B" w:rsidP="00170B7B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6E6F932E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496E3B5B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24E7DE6A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6E4C3F81" w14:textId="77777777" w:rsidR="00170B7B" w:rsidRPr="00170B7B" w:rsidRDefault="00170B7B" w:rsidP="00170B7B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A746" w14:textId="77777777" w:rsidR="00EF6814" w:rsidRDefault="00EF6814" w:rsidP="00085495">
      <w:pPr>
        <w:spacing w:after="0" w:line="240" w:lineRule="auto"/>
      </w:pPr>
      <w:r>
        <w:separator/>
      </w:r>
    </w:p>
  </w:endnote>
  <w:endnote w:type="continuationSeparator" w:id="0">
    <w:p w14:paraId="2202C08B" w14:textId="77777777" w:rsidR="00EF6814" w:rsidRDefault="00EF6814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AC62C" w14:textId="77777777" w:rsidR="00EF6814" w:rsidRDefault="00EF6814" w:rsidP="00085495">
      <w:pPr>
        <w:spacing w:after="0" w:line="240" w:lineRule="auto"/>
      </w:pPr>
      <w:r>
        <w:separator/>
      </w:r>
    </w:p>
  </w:footnote>
  <w:footnote w:type="continuationSeparator" w:id="0">
    <w:p w14:paraId="47758DA6" w14:textId="77777777" w:rsidR="00EF6814" w:rsidRDefault="00EF6814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95068"/>
    <w:rsid w:val="000B4407"/>
    <w:rsid w:val="000D07FA"/>
    <w:rsid w:val="000E4A6C"/>
    <w:rsid w:val="000E7604"/>
    <w:rsid w:val="00122B77"/>
    <w:rsid w:val="001266D6"/>
    <w:rsid w:val="00151951"/>
    <w:rsid w:val="00151CF0"/>
    <w:rsid w:val="00170B7B"/>
    <w:rsid w:val="00176AC5"/>
    <w:rsid w:val="00183A81"/>
    <w:rsid w:val="001F00DD"/>
    <w:rsid w:val="001F476E"/>
    <w:rsid w:val="002412A2"/>
    <w:rsid w:val="00253822"/>
    <w:rsid w:val="00255E23"/>
    <w:rsid w:val="00292B12"/>
    <w:rsid w:val="00293018"/>
    <w:rsid w:val="002B03E8"/>
    <w:rsid w:val="002B2BA9"/>
    <w:rsid w:val="002C7E04"/>
    <w:rsid w:val="002E5610"/>
    <w:rsid w:val="00304933"/>
    <w:rsid w:val="00307CF6"/>
    <w:rsid w:val="00312D4C"/>
    <w:rsid w:val="00370BF8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0D3C"/>
    <w:rsid w:val="004615EB"/>
    <w:rsid w:val="00462378"/>
    <w:rsid w:val="00477D76"/>
    <w:rsid w:val="004A3271"/>
    <w:rsid w:val="004C3994"/>
    <w:rsid w:val="004C3D79"/>
    <w:rsid w:val="004F5E2C"/>
    <w:rsid w:val="0050249F"/>
    <w:rsid w:val="0051067E"/>
    <w:rsid w:val="00513D21"/>
    <w:rsid w:val="0053362F"/>
    <w:rsid w:val="0054063B"/>
    <w:rsid w:val="00545848"/>
    <w:rsid w:val="005523D2"/>
    <w:rsid w:val="005607B9"/>
    <w:rsid w:val="005D0011"/>
    <w:rsid w:val="005D0138"/>
    <w:rsid w:val="005D17A3"/>
    <w:rsid w:val="005D7FFB"/>
    <w:rsid w:val="005F735A"/>
    <w:rsid w:val="0060434B"/>
    <w:rsid w:val="00610D35"/>
    <w:rsid w:val="00613105"/>
    <w:rsid w:val="006258D9"/>
    <w:rsid w:val="00644B82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1025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C2AF5"/>
    <w:rsid w:val="009D7139"/>
    <w:rsid w:val="009E73CB"/>
    <w:rsid w:val="00A07366"/>
    <w:rsid w:val="00A40271"/>
    <w:rsid w:val="00A74D77"/>
    <w:rsid w:val="00A87399"/>
    <w:rsid w:val="00A87A9E"/>
    <w:rsid w:val="00A920E2"/>
    <w:rsid w:val="00AB069E"/>
    <w:rsid w:val="00AB0E99"/>
    <w:rsid w:val="00AB15AA"/>
    <w:rsid w:val="00AB46CD"/>
    <w:rsid w:val="00AE64CC"/>
    <w:rsid w:val="00B0584A"/>
    <w:rsid w:val="00B25C2C"/>
    <w:rsid w:val="00B63EA1"/>
    <w:rsid w:val="00B76E03"/>
    <w:rsid w:val="00B92E33"/>
    <w:rsid w:val="00B97096"/>
    <w:rsid w:val="00BA6303"/>
    <w:rsid w:val="00BB21D3"/>
    <w:rsid w:val="00BE089F"/>
    <w:rsid w:val="00BE75F7"/>
    <w:rsid w:val="00BE7EB6"/>
    <w:rsid w:val="00BF1D50"/>
    <w:rsid w:val="00BF6B27"/>
    <w:rsid w:val="00C37C6A"/>
    <w:rsid w:val="00C56AC4"/>
    <w:rsid w:val="00C7616C"/>
    <w:rsid w:val="00C77988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A2A19"/>
    <w:rsid w:val="00DB7EB7"/>
    <w:rsid w:val="00DC6BC2"/>
    <w:rsid w:val="00DD269E"/>
    <w:rsid w:val="00DD5C24"/>
    <w:rsid w:val="00DF1FD4"/>
    <w:rsid w:val="00DF7E56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EF6814"/>
    <w:rsid w:val="00F005C8"/>
    <w:rsid w:val="00F33858"/>
    <w:rsid w:val="00F703BB"/>
    <w:rsid w:val="00F72DA3"/>
    <w:rsid w:val="00F83533"/>
    <w:rsid w:val="00F97F52"/>
    <w:rsid w:val="00FA74C0"/>
    <w:rsid w:val="00FB176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32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16</cp:revision>
  <cp:lastPrinted>2025-04-09T21:30:00Z</cp:lastPrinted>
  <dcterms:created xsi:type="dcterms:W3CDTF">2024-08-20T12:27:00Z</dcterms:created>
  <dcterms:modified xsi:type="dcterms:W3CDTF">2025-04-09T21:30:00Z</dcterms:modified>
</cp:coreProperties>
</file>