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E5A0" w14:textId="5387AF0C" w:rsidR="00FD5E43" w:rsidRDefault="001A3448" w:rsidP="00FD5E43">
      <w:pPr>
        <w:spacing w:after="480"/>
        <w:jc w:val="right"/>
        <w:rPr>
          <w:rFonts w:ascii="Arial" w:hAnsi="Arial" w:cs="Arial"/>
          <w:b/>
          <w:smallCaps/>
          <w:sz w:val="24"/>
          <w:szCs w:val="24"/>
        </w:rPr>
      </w:pPr>
      <w:bookmarkStart w:id="0" w:name="_Hlk178793925"/>
      <w:bookmarkEnd w:id="0"/>
      <w:r>
        <w:rPr>
          <w:rFonts w:ascii="Arial" w:hAnsi="Arial" w:cs="Arial"/>
          <w:sz w:val="24"/>
          <w:szCs w:val="24"/>
        </w:rPr>
        <w:t>Formosa</w:t>
      </w:r>
      <w:r w:rsidR="00FD5E43" w:rsidRPr="00EF0F68">
        <w:rPr>
          <w:rFonts w:ascii="Arial" w:hAnsi="Arial" w:cs="Arial"/>
          <w:sz w:val="24"/>
          <w:szCs w:val="24"/>
        </w:rPr>
        <w:t xml:space="preserve">, </w:t>
      </w:r>
      <w:r w:rsidR="00FD5E43">
        <w:rPr>
          <w:rFonts w:ascii="Arial" w:hAnsi="Arial" w:cs="Arial"/>
          <w:sz w:val="24"/>
          <w:szCs w:val="24"/>
        </w:rPr>
        <w:fldChar w:fldCharType="begin"/>
      </w:r>
      <w:r w:rsidR="00FD5E43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D5E43">
        <w:rPr>
          <w:rFonts w:ascii="Arial" w:hAnsi="Arial" w:cs="Arial"/>
          <w:sz w:val="24"/>
          <w:szCs w:val="24"/>
        </w:rPr>
        <w:fldChar w:fldCharType="separate"/>
      </w:r>
      <w:r w:rsidR="00C15E7C">
        <w:rPr>
          <w:rFonts w:ascii="Arial" w:hAnsi="Arial" w:cs="Arial"/>
          <w:noProof/>
          <w:sz w:val="24"/>
          <w:szCs w:val="24"/>
        </w:rPr>
        <w:t>12 de maio de 2025</w:t>
      </w:r>
      <w:r w:rsidR="00FD5E43">
        <w:rPr>
          <w:rFonts w:ascii="Arial" w:hAnsi="Arial" w:cs="Arial"/>
          <w:sz w:val="24"/>
          <w:szCs w:val="24"/>
        </w:rPr>
        <w:fldChar w:fldCharType="end"/>
      </w:r>
      <w:r w:rsidR="00FD5E43" w:rsidRPr="00EF0F68">
        <w:rPr>
          <w:rFonts w:ascii="Arial" w:hAnsi="Arial" w:cs="Arial"/>
          <w:sz w:val="24"/>
          <w:szCs w:val="24"/>
        </w:rPr>
        <w:t>.</w:t>
      </w:r>
    </w:p>
    <w:p w14:paraId="1614F096" w14:textId="77777777" w:rsidR="00FD5E43" w:rsidRDefault="00FD5E43" w:rsidP="00FD5E43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34492C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0D784B8D" w14:textId="77777777" w:rsidR="00FD5E43" w:rsidRPr="00E426AD" w:rsidRDefault="00FD5E43" w:rsidP="00FD5E43">
      <w:pPr>
        <w:spacing w:after="12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5AF71545" w14:textId="77777777" w:rsidR="00FD5E43" w:rsidRDefault="00FD5E43" w:rsidP="00FD5E43">
      <w:pPr>
        <w:spacing w:after="0" w:line="360" w:lineRule="auto"/>
        <w:ind w:right="-1590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Membros dos Conselhos de Administração e Fiscal com as Respectivas Ajudas de Custo</w:t>
      </w:r>
    </w:p>
    <w:p w14:paraId="53F7E8FC" w14:textId="1DAEF9AB" w:rsidR="00FD5E43" w:rsidRPr="000066AC" w:rsidRDefault="00FD5E43" w:rsidP="00FD5E4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C1E1B">
        <w:rPr>
          <w:rFonts w:ascii="Arial" w:hAnsi="Arial" w:cs="Arial"/>
          <w:b/>
          <w:bCs/>
        </w:rPr>
        <w:t xml:space="preserve">- Fundamento Legal: </w:t>
      </w:r>
      <w:r w:rsidR="000066AC" w:rsidRPr="000066AC">
        <w:rPr>
          <w:rFonts w:ascii="Arial" w:hAnsi="Arial" w:cs="Arial"/>
          <w:sz w:val="16"/>
          <w:szCs w:val="16"/>
        </w:rPr>
        <w:t>Art. 6º, § 1º, inciso VIII, § 4º, inciso I da Lei Estadual nº 18.025/2013 e o Art. 25º, inciso XI do Decreto Estadual 10.356/2023 e o Art. 11, inciso VIII, letra d, da Resolução nº 9/2024 – TCE Art. 6º, § 4º, inciso I da Lei 18.025/2013Item 3.9.6 da Metodologia de avaliação OSC SUBCIC 2024 Art. 6º, § 3º, III da Lei 18.025/2013.</w:t>
      </w:r>
    </w:p>
    <w:p w14:paraId="0A300A5C" w14:textId="77777777" w:rsidR="00FD5E43" w:rsidRPr="0015596A" w:rsidRDefault="00FD5E43" w:rsidP="00FD5E4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236B8078" w14:textId="27925F71" w:rsidR="001A3448" w:rsidRPr="001A3448" w:rsidRDefault="00FD5E43" w:rsidP="00FD5E43">
      <w:pPr>
        <w:spacing w:after="0" w:line="360" w:lineRule="auto"/>
        <w:ind w:right="-1590"/>
        <w:jc w:val="both"/>
        <w:rPr>
          <w:rFonts w:ascii="Arial" w:hAnsi="Arial" w:cs="Arial"/>
          <w:u w:val="words"/>
        </w:rPr>
      </w:pPr>
      <w:r w:rsidRPr="001A3448">
        <w:rPr>
          <w:rFonts w:ascii="Arial" w:hAnsi="Arial" w:cs="Arial"/>
          <w:b/>
          <w:bCs/>
          <w:color w:val="333333"/>
        </w:rPr>
        <w:t>IMED – </w:t>
      </w:r>
      <w:r w:rsidRPr="001A3448">
        <w:rPr>
          <w:rFonts w:ascii="Arial" w:hAnsi="Arial" w:cs="Arial"/>
          <w:b/>
          <w:bCs/>
          <w:smallCaps/>
          <w:color w:val="333333"/>
        </w:rPr>
        <w:t>Instituto de Medicina, Estudos e Desenvolvimento</w:t>
      </w:r>
      <w:r w:rsidRPr="001A3448">
        <w:rPr>
          <w:rFonts w:ascii="Arial" w:hAnsi="Arial" w:cs="Arial"/>
          <w:b/>
          <w:bCs/>
          <w:color w:val="333333"/>
        </w:rPr>
        <w:t>, </w:t>
      </w:r>
      <w:r w:rsidRPr="001A3448">
        <w:rPr>
          <w:rFonts w:ascii="Arial" w:hAnsi="Arial" w:cs="Arial"/>
          <w:color w:val="333333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1A3448">
        <w:rPr>
          <w:rFonts w:ascii="Arial" w:hAnsi="Arial" w:cs="Arial"/>
          <w:color w:val="000000"/>
        </w:rPr>
        <w:t>Rua Itapeva, nº 202, Conj. 34, Bela Vista, São Paulo-SP, </w:t>
      </w:r>
      <w:r w:rsidRPr="001A3448">
        <w:rPr>
          <w:rFonts w:ascii="Arial" w:hAnsi="Arial" w:cs="Arial"/>
          <w:color w:val="333333"/>
        </w:rPr>
        <w:t xml:space="preserve">CEP.: 01.332-000 (CNPJ/MF n˚. 19.324.171/0001-02), </w:t>
      </w:r>
      <w:r w:rsidRPr="001A3448">
        <w:rPr>
          <w:rFonts w:ascii="Arial" w:hAnsi="Arial" w:cs="Arial"/>
          <w:b/>
          <w:bCs/>
          <w:color w:val="333333"/>
        </w:rPr>
        <w:t xml:space="preserve">atual </w:t>
      </w:r>
      <w:r w:rsidR="001A3448"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>Policlínica Estadual da Região do Entorno - Formosa</w:t>
      </w:r>
      <w:r w:rsidRPr="001A3448">
        <w:rPr>
          <w:rFonts w:ascii="Arial" w:hAnsi="Arial" w:cs="Arial"/>
        </w:rPr>
        <w:t xml:space="preserve">, neste ato representado na forma do seu Estatuto Social por seu Diretor Financeiro, em cumprimento das ações constantes na </w:t>
      </w:r>
      <w:r w:rsidRPr="001A3448">
        <w:rPr>
          <w:rFonts w:ascii="Arial" w:hAnsi="Arial" w:cs="Arial"/>
          <w:color w:val="333333"/>
        </w:rPr>
        <w:t>Metodologia de Avaliação da Transparencia Ativa e Passiva</w:t>
      </w:r>
      <w:r w:rsidRPr="001A3448">
        <w:rPr>
          <w:rFonts w:ascii="Segoe UI" w:hAnsi="Segoe UI" w:cs="Segoe UI"/>
          <w:shd w:val="clear" w:color="auto" w:fill="FFFFFF"/>
        </w:rPr>
        <w:t xml:space="preserve"> </w:t>
      </w:r>
      <w:r w:rsidRPr="001A3448">
        <w:rPr>
          <w:rFonts w:ascii="Arial" w:hAnsi="Arial" w:cs="Arial"/>
        </w:rPr>
        <w:t xml:space="preserve">das Organizações Sociais (Relação Mensal dos Membros dos Conselhos de Administração e Fiscal com as Respectivas Ajudas de Custo), vem à presença de V. Exa., por meio da presente Nota Técnica Explicativa, </w:t>
      </w:r>
      <w:r w:rsidRPr="001A3448">
        <w:rPr>
          <w:rFonts w:ascii="Arial" w:hAnsi="Arial" w:cs="Arial"/>
          <w:u w:val="words"/>
        </w:rPr>
        <w:t>informar que, até a presente data, nenhum dos membros do Conselhos de Administração e Fiscal recebeu ajuda de custo.</w:t>
      </w:r>
    </w:p>
    <w:p w14:paraId="3C151759" w14:textId="16C7A9A6" w:rsidR="00FD5E43" w:rsidRDefault="00FD5E43" w:rsidP="00FD5E4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 / MÊS: </w:t>
      </w:r>
      <w:r w:rsidR="00C15E7C">
        <w:rPr>
          <w:rFonts w:ascii="Arial" w:hAnsi="Arial" w:cs="Arial"/>
          <w:b/>
          <w:sz w:val="24"/>
          <w:szCs w:val="24"/>
        </w:rPr>
        <w:t>ABRIL</w:t>
      </w:r>
      <w:r w:rsidR="000066AC">
        <w:rPr>
          <w:rFonts w:ascii="Arial" w:hAnsi="Arial" w:cs="Arial"/>
          <w:b/>
          <w:sz w:val="24"/>
          <w:szCs w:val="24"/>
        </w:rPr>
        <w:t xml:space="preserve"> 2025</w:t>
      </w:r>
    </w:p>
    <w:p w14:paraId="54A0488C" w14:textId="2F7E553A" w:rsidR="006B3E21" w:rsidRDefault="00C15E7C" w:rsidP="006B3E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0498">
        <w:rPr>
          <w:noProof/>
        </w:rPr>
        <w:drawing>
          <wp:inline distT="0" distB="0" distL="0" distR="0" wp14:anchorId="6AA20FB9" wp14:editId="2F56C989">
            <wp:extent cx="8810625" cy="1371600"/>
            <wp:effectExtent l="0" t="0" r="9525" b="0"/>
            <wp:docPr id="676116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D73A6" w14:textId="7886E56B" w:rsidR="00FD5E43" w:rsidRDefault="00FD5E43" w:rsidP="00FD5E43">
      <w:pPr>
        <w:tabs>
          <w:tab w:val="left" w:pos="6946"/>
        </w:tabs>
        <w:spacing w:after="0" w:line="360" w:lineRule="auto"/>
        <w:ind w:right="-1590"/>
        <w:jc w:val="both"/>
        <w:rPr>
          <w:rFonts w:ascii="Arial" w:hAnsi="Arial" w:cs="Arial"/>
          <w:sz w:val="24"/>
          <w:szCs w:val="24"/>
          <w:u w:val="words"/>
        </w:rPr>
      </w:pPr>
    </w:p>
    <w:p w14:paraId="3ABA5144" w14:textId="77777777" w:rsidR="00FD5E43" w:rsidRPr="001A3448" w:rsidRDefault="00FD5E43" w:rsidP="00FD5E43">
      <w:pPr>
        <w:adjustRightInd w:val="0"/>
        <w:spacing w:after="840" w:line="360" w:lineRule="auto"/>
        <w:ind w:firstLine="2835"/>
        <w:jc w:val="both"/>
        <w:rPr>
          <w:rFonts w:ascii="Arial" w:hAnsi="Arial" w:cs="Arial"/>
        </w:rPr>
      </w:pPr>
      <w:r w:rsidRPr="001A3448">
        <w:rPr>
          <w:rFonts w:ascii="Arial" w:hAnsi="Arial" w:cs="Arial"/>
        </w:rPr>
        <w:lastRenderedPageBreak/>
        <w:t>Sendo o que me cumpria informar, e colocando-me, desde já, à disposição de V. Exa. para o que se fizer necessário, envio-lhe nossos protestos de elevada estima e distinta consideração.</w:t>
      </w:r>
    </w:p>
    <w:p w14:paraId="18CC6CC1" w14:textId="77777777" w:rsidR="00FD5E43" w:rsidRPr="001A3448" w:rsidRDefault="00FD5E43" w:rsidP="00FD5E43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_______________________________________________________</w:t>
      </w:r>
    </w:p>
    <w:p w14:paraId="7574F3CA" w14:textId="77777777" w:rsidR="00FD5E43" w:rsidRPr="001A3448" w:rsidRDefault="00FD5E43" w:rsidP="00FD5E43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IMED – Instituto de Medicina, Estudos e Desenvolvimento</w:t>
      </w:r>
    </w:p>
    <w:p w14:paraId="22B977C2" w14:textId="77777777" w:rsidR="00FD5E43" w:rsidRPr="001A3448" w:rsidRDefault="00FD5E43" w:rsidP="00FD5E43">
      <w:pPr>
        <w:spacing w:after="960" w:line="24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André Silva Sader – Diretor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1A3448">
      <w:headerReference w:type="default" r:id="rId9"/>
      <w:footerReference w:type="default" r:id="rId10"/>
      <w:pgSz w:w="16838" w:h="11906" w:orient="landscape"/>
      <w:pgMar w:top="1701" w:right="1816" w:bottom="1416" w:left="568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F691F" w14:textId="77777777" w:rsidR="007B25CA" w:rsidRDefault="007B25CA" w:rsidP="00085495">
      <w:pPr>
        <w:spacing w:after="0" w:line="240" w:lineRule="auto"/>
      </w:pPr>
      <w:r>
        <w:separator/>
      </w:r>
    </w:p>
  </w:endnote>
  <w:endnote w:type="continuationSeparator" w:id="0">
    <w:p w14:paraId="4980B2CE" w14:textId="77777777" w:rsidR="007B25CA" w:rsidRDefault="007B25CA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997DB" w14:textId="77777777" w:rsidR="007B25CA" w:rsidRDefault="007B25CA" w:rsidP="00085495">
      <w:pPr>
        <w:spacing w:after="0" w:line="240" w:lineRule="auto"/>
      </w:pPr>
      <w:r>
        <w:separator/>
      </w:r>
    </w:p>
  </w:footnote>
  <w:footnote w:type="continuationSeparator" w:id="0">
    <w:p w14:paraId="3024B732" w14:textId="77777777" w:rsidR="007B25CA" w:rsidRDefault="007B25CA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67411"/>
    <w:multiLevelType w:val="hybridMultilevel"/>
    <w:tmpl w:val="270ED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9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066AC"/>
    <w:rsid w:val="00040533"/>
    <w:rsid w:val="000470AB"/>
    <w:rsid w:val="00060325"/>
    <w:rsid w:val="0006359C"/>
    <w:rsid w:val="00080C1C"/>
    <w:rsid w:val="00085495"/>
    <w:rsid w:val="000B4407"/>
    <w:rsid w:val="000E7604"/>
    <w:rsid w:val="0010690F"/>
    <w:rsid w:val="00122B77"/>
    <w:rsid w:val="00126666"/>
    <w:rsid w:val="001266D6"/>
    <w:rsid w:val="00151951"/>
    <w:rsid w:val="00151CF0"/>
    <w:rsid w:val="00176AC5"/>
    <w:rsid w:val="00183A81"/>
    <w:rsid w:val="001A3448"/>
    <w:rsid w:val="001F00DD"/>
    <w:rsid w:val="001F5534"/>
    <w:rsid w:val="002412A2"/>
    <w:rsid w:val="00253822"/>
    <w:rsid w:val="002778FA"/>
    <w:rsid w:val="00292B12"/>
    <w:rsid w:val="002B03E8"/>
    <w:rsid w:val="002B2BA9"/>
    <w:rsid w:val="002E5610"/>
    <w:rsid w:val="003045E9"/>
    <w:rsid w:val="00304933"/>
    <w:rsid w:val="00307CF6"/>
    <w:rsid w:val="00323A17"/>
    <w:rsid w:val="00327C38"/>
    <w:rsid w:val="00370BF8"/>
    <w:rsid w:val="00394658"/>
    <w:rsid w:val="003A0DD2"/>
    <w:rsid w:val="003A4EAB"/>
    <w:rsid w:val="003B31A0"/>
    <w:rsid w:val="003B5297"/>
    <w:rsid w:val="003F157E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0249F"/>
    <w:rsid w:val="0051067E"/>
    <w:rsid w:val="00513D21"/>
    <w:rsid w:val="0053362F"/>
    <w:rsid w:val="005607B9"/>
    <w:rsid w:val="005D0138"/>
    <w:rsid w:val="005D7FFB"/>
    <w:rsid w:val="005F735A"/>
    <w:rsid w:val="0060434B"/>
    <w:rsid w:val="00613105"/>
    <w:rsid w:val="006258D9"/>
    <w:rsid w:val="00664821"/>
    <w:rsid w:val="00665DDA"/>
    <w:rsid w:val="00666D11"/>
    <w:rsid w:val="006A272E"/>
    <w:rsid w:val="006A4133"/>
    <w:rsid w:val="006B3E21"/>
    <w:rsid w:val="006B45A4"/>
    <w:rsid w:val="006B48C9"/>
    <w:rsid w:val="006C109A"/>
    <w:rsid w:val="006C67D3"/>
    <w:rsid w:val="006D4DCF"/>
    <w:rsid w:val="006E7B83"/>
    <w:rsid w:val="00710F36"/>
    <w:rsid w:val="00716165"/>
    <w:rsid w:val="00716CAD"/>
    <w:rsid w:val="007173D2"/>
    <w:rsid w:val="00735AB3"/>
    <w:rsid w:val="00766BF3"/>
    <w:rsid w:val="007950DC"/>
    <w:rsid w:val="00796AE3"/>
    <w:rsid w:val="007B25CA"/>
    <w:rsid w:val="007B4597"/>
    <w:rsid w:val="007D2A30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2739B"/>
    <w:rsid w:val="009435AF"/>
    <w:rsid w:val="009527AB"/>
    <w:rsid w:val="00962068"/>
    <w:rsid w:val="00982519"/>
    <w:rsid w:val="009A206C"/>
    <w:rsid w:val="009B06BD"/>
    <w:rsid w:val="009D7139"/>
    <w:rsid w:val="00A07366"/>
    <w:rsid w:val="00A40271"/>
    <w:rsid w:val="00A74D77"/>
    <w:rsid w:val="00A81A32"/>
    <w:rsid w:val="00A87A9E"/>
    <w:rsid w:val="00A920E2"/>
    <w:rsid w:val="00AB069E"/>
    <w:rsid w:val="00AB0E99"/>
    <w:rsid w:val="00AB46CD"/>
    <w:rsid w:val="00AE64CC"/>
    <w:rsid w:val="00B10DA0"/>
    <w:rsid w:val="00B25C2C"/>
    <w:rsid w:val="00B35FDF"/>
    <w:rsid w:val="00B62A87"/>
    <w:rsid w:val="00B63EA1"/>
    <w:rsid w:val="00B76E03"/>
    <w:rsid w:val="00B92E33"/>
    <w:rsid w:val="00B97096"/>
    <w:rsid w:val="00BA6303"/>
    <w:rsid w:val="00BE089F"/>
    <w:rsid w:val="00BE75F7"/>
    <w:rsid w:val="00BF1D50"/>
    <w:rsid w:val="00BF6B27"/>
    <w:rsid w:val="00C15E7C"/>
    <w:rsid w:val="00C24D9B"/>
    <w:rsid w:val="00C37C6A"/>
    <w:rsid w:val="00C52716"/>
    <w:rsid w:val="00C56AC4"/>
    <w:rsid w:val="00C7616C"/>
    <w:rsid w:val="00C84D95"/>
    <w:rsid w:val="00C90CD7"/>
    <w:rsid w:val="00C96D7B"/>
    <w:rsid w:val="00CC42F6"/>
    <w:rsid w:val="00CC5FDA"/>
    <w:rsid w:val="00D006FD"/>
    <w:rsid w:val="00D27D52"/>
    <w:rsid w:val="00D45ADD"/>
    <w:rsid w:val="00D75EF2"/>
    <w:rsid w:val="00D82140"/>
    <w:rsid w:val="00D90FE8"/>
    <w:rsid w:val="00DC6BC2"/>
    <w:rsid w:val="00DD5C24"/>
    <w:rsid w:val="00DF1FD4"/>
    <w:rsid w:val="00DF7E56"/>
    <w:rsid w:val="00E3187D"/>
    <w:rsid w:val="00E358E4"/>
    <w:rsid w:val="00E402AA"/>
    <w:rsid w:val="00E76F51"/>
    <w:rsid w:val="00E84F83"/>
    <w:rsid w:val="00E907B5"/>
    <w:rsid w:val="00E9535F"/>
    <w:rsid w:val="00EA63F5"/>
    <w:rsid w:val="00EB0910"/>
    <w:rsid w:val="00ED73A0"/>
    <w:rsid w:val="00EE0D9A"/>
    <w:rsid w:val="00EE1F18"/>
    <w:rsid w:val="00EE61C1"/>
    <w:rsid w:val="00F33858"/>
    <w:rsid w:val="00F703BB"/>
    <w:rsid w:val="00F72DA3"/>
    <w:rsid w:val="00F83533"/>
    <w:rsid w:val="00F97F52"/>
    <w:rsid w:val="00FA74C0"/>
    <w:rsid w:val="00FD5E43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19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 Viana</cp:lastModifiedBy>
  <cp:revision>13</cp:revision>
  <cp:lastPrinted>2025-05-12T14:54:00Z</cp:lastPrinted>
  <dcterms:created xsi:type="dcterms:W3CDTF">2024-10-02T23:36:00Z</dcterms:created>
  <dcterms:modified xsi:type="dcterms:W3CDTF">2025-05-12T14:55:00Z</dcterms:modified>
</cp:coreProperties>
</file>