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19F179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D21DB">
        <w:rPr>
          <w:rFonts w:ascii="Arial" w:hAnsi="Arial" w:cs="Arial"/>
          <w:noProof/>
          <w:sz w:val="24"/>
          <w:szCs w:val="24"/>
        </w:rPr>
        <w:t>21 de janeiro de 2026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68C7" w14:textId="77777777" w:rsidR="007E7573" w:rsidRDefault="007E7573" w:rsidP="00085495">
      <w:pPr>
        <w:spacing w:after="0" w:line="240" w:lineRule="auto"/>
      </w:pPr>
      <w:r>
        <w:separator/>
      </w:r>
    </w:p>
  </w:endnote>
  <w:endnote w:type="continuationSeparator" w:id="0">
    <w:p w14:paraId="59DCFC82" w14:textId="77777777" w:rsidR="007E7573" w:rsidRDefault="007E7573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E63C" w14:textId="77777777" w:rsidR="007E7573" w:rsidRDefault="007E7573" w:rsidP="00085495">
      <w:pPr>
        <w:spacing w:after="0" w:line="240" w:lineRule="auto"/>
      </w:pPr>
      <w:r>
        <w:separator/>
      </w:r>
    </w:p>
  </w:footnote>
  <w:footnote w:type="continuationSeparator" w:id="0">
    <w:p w14:paraId="2995B196" w14:textId="77777777" w:rsidR="007E7573" w:rsidRDefault="007E7573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D21DB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63B1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00B8D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551B"/>
    <w:rsid w:val="007950DC"/>
    <w:rsid w:val="00796AE3"/>
    <w:rsid w:val="007C609C"/>
    <w:rsid w:val="007D573F"/>
    <w:rsid w:val="007E7573"/>
    <w:rsid w:val="00805693"/>
    <w:rsid w:val="008224C7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B0C76"/>
    <w:rsid w:val="009D0F1C"/>
    <w:rsid w:val="009D7139"/>
    <w:rsid w:val="00A07366"/>
    <w:rsid w:val="00A25123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69F6"/>
    <w:rsid w:val="00AB7CB1"/>
    <w:rsid w:val="00AC2451"/>
    <w:rsid w:val="00AE39BC"/>
    <w:rsid w:val="00AE64CC"/>
    <w:rsid w:val="00B223C6"/>
    <w:rsid w:val="00B25C2C"/>
    <w:rsid w:val="00B50088"/>
    <w:rsid w:val="00B63EA1"/>
    <w:rsid w:val="00B76E03"/>
    <w:rsid w:val="00B823BE"/>
    <w:rsid w:val="00B92E33"/>
    <w:rsid w:val="00B97096"/>
    <w:rsid w:val="00BA6303"/>
    <w:rsid w:val="00BC74CF"/>
    <w:rsid w:val="00BE089F"/>
    <w:rsid w:val="00BE75F7"/>
    <w:rsid w:val="00BF15F7"/>
    <w:rsid w:val="00BF1D50"/>
    <w:rsid w:val="00BF6B27"/>
    <w:rsid w:val="00C1691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6A2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30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27</cp:revision>
  <cp:lastPrinted>2026-01-21T17:09:00Z</cp:lastPrinted>
  <dcterms:created xsi:type="dcterms:W3CDTF">2024-08-20T12:35:00Z</dcterms:created>
  <dcterms:modified xsi:type="dcterms:W3CDTF">2026-01-21T17:09:00Z</dcterms:modified>
</cp:coreProperties>
</file>